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云南省资源再生二手车行业协会车驾管服务专业委员会：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单位名称（车驾管服务站名称）XXXXXXXXXXXXXXXXXXX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XXXXXXXXXXXXXXXXXXXXXXXXXXXXXXXXXXXXXXXXXXXXXXXXXXXXXXXXXXXXXXXXXXXXXXXXXXXXXXXXXXXXXXXXXXXXXXXXXXXXXXXXXXXXXXXXXXXXXXXXXXXXXXXXXXXXXXXXXXXXXXXXXXXXXXXXXXXXXXXXXXXXXXXXXXXXXXXXXXXXXXX。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申请单位（车驾管服务站名称）：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41D7D"/>
    <w:rsid w:val="775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2021-05-07T02:21:00Z</dcterms:created>
  <dc:creator>11827</dc:creator>
  <cp:lastModifiedBy>协会系统维护</cp:lastModifiedBy>
  <dcterms:modified xsi:type="dcterms:W3CDTF">2021-05-13T07:38:19Z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BE03B87EAA3A41B08F5D70ED4CBB17EE</vt:lpwstr>
  </property>
</Properties>
</file>